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A6F3" w14:textId="099D2513" w:rsidR="00232C1C" w:rsidRPr="005C0725" w:rsidRDefault="005C0725" w:rsidP="005C0725">
      <w:pPr>
        <w:pStyle w:val="Title"/>
        <w:rPr>
          <w:rFonts w:ascii="Georgia" w:hAnsi="Georgia"/>
        </w:rPr>
      </w:pPr>
      <w:r w:rsidRPr="005C0725">
        <w:rPr>
          <w:rFonts w:ascii="Georgia" w:hAnsi="Georgia"/>
        </w:rPr>
        <w:t>Balance the Scales: Consistency in the LMS</w:t>
      </w:r>
    </w:p>
    <w:p w14:paraId="45AE43CD" w14:textId="0D5C0315" w:rsidR="001E70BE" w:rsidRDefault="005C0725" w:rsidP="005C0725">
      <w:r>
        <w:t xml:space="preserve">ASHLEY: </w:t>
      </w:r>
      <w:r w:rsidR="00E5276D" w:rsidRPr="005C0725">
        <w:t>Welcome.</w:t>
      </w:r>
      <w:r w:rsidR="004573EC">
        <w:t xml:space="preserve"> </w:t>
      </w:r>
      <w:r w:rsidR="00E5276D" w:rsidRPr="005C0725">
        <w:t>We're here today to talk about</w:t>
      </w:r>
      <w:r w:rsidR="004573EC">
        <w:t xml:space="preserve"> </w:t>
      </w:r>
      <w:r w:rsidR="00E5276D" w:rsidRPr="005C0725">
        <w:t>equity-based practices in education.</w:t>
      </w:r>
    </w:p>
    <w:p w14:paraId="01F72A3D" w14:textId="035D44C5" w:rsidR="001E70BE" w:rsidRDefault="00E5276D" w:rsidP="005C0725">
      <w:r w:rsidRPr="005C0725">
        <w:t>I'm here with Angelina Fong,</w:t>
      </w:r>
      <w:r w:rsidR="004573EC">
        <w:t xml:space="preserve"> </w:t>
      </w:r>
      <w:r w:rsidRPr="005C0725">
        <w:t>who is an Associate Professor in Anatomy and Physiology,</w:t>
      </w:r>
      <w:r w:rsidR="004573EC">
        <w:t xml:space="preserve"> </w:t>
      </w:r>
      <w:r w:rsidRPr="005C0725">
        <w:t>and the Deputy Chair of Learning and Teaching</w:t>
      </w:r>
      <w:r w:rsidR="004573EC">
        <w:t xml:space="preserve"> </w:t>
      </w:r>
      <w:r w:rsidRPr="005C0725">
        <w:t>in the School of Biomedical Sciences.</w:t>
      </w:r>
      <w:r w:rsidR="004573EC">
        <w:t xml:space="preserve"> </w:t>
      </w:r>
      <w:r w:rsidRPr="005C0725">
        <w:t>Angelina, welcome.</w:t>
      </w:r>
      <w:r w:rsidR="004573EC">
        <w:t xml:space="preserve"> </w:t>
      </w:r>
      <w:r w:rsidRPr="005C0725">
        <w:t>Thank you so much for coming today.</w:t>
      </w:r>
    </w:p>
    <w:p w14:paraId="4D9968A8" w14:textId="491A0482" w:rsidR="001E70BE" w:rsidRDefault="001E70BE" w:rsidP="005C0725">
      <w:r>
        <w:t xml:space="preserve">ANGELINA: </w:t>
      </w:r>
      <w:r w:rsidR="00E5276D" w:rsidRPr="005C0725">
        <w:t>You're welcome, Ash.</w:t>
      </w:r>
    </w:p>
    <w:p w14:paraId="04FD9FCE" w14:textId="7169DD25" w:rsidR="001E70BE" w:rsidRDefault="001E70BE" w:rsidP="005C0725">
      <w:r>
        <w:t xml:space="preserve">ASHLEY: </w:t>
      </w:r>
      <w:r w:rsidR="00E5276D" w:rsidRPr="005C0725">
        <w:t>So</w:t>
      </w:r>
      <w:r w:rsidR="00DE0D6C">
        <w:t>,</w:t>
      </w:r>
      <w:r w:rsidR="00E5276D" w:rsidRPr="005C0725">
        <w:t xml:space="preserve"> before this, we were talking a bit about</w:t>
      </w:r>
      <w:r w:rsidR="004573EC">
        <w:t xml:space="preserve"> </w:t>
      </w:r>
      <w:r w:rsidR="00E5276D" w:rsidRPr="005C0725">
        <w:t>what practices can make our teaching</w:t>
      </w:r>
      <w:r w:rsidR="004573EC">
        <w:t xml:space="preserve"> </w:t>
      </w:r>
      <w:r w:rsidR="185F6B24" w:rsidRPr="005C0725">
        <w:t>more accessible or equitable,</w:t>
      </w:r>
      <w:r w:rsidR="004573EC">
        <w:t xml:space="preserve"> </w:t>
      </w:r>
      <w:r w:rsidR="00E5276D" w:rsidRPr="005C0725">
        <w:t>and we were talking about consistency in the LMS.</w:t>
      </w:r>
      <w:r w:rsidR="004573EC">
        <w:t xml:space="preserve"> </w:t>
      </w:r>
      <w:r w:rsidR="00E5276D" w:rsidRPr="005C0725">
        <w:t>Can you tell us a little more about that?</w:t>
      </w:r>
    </w:p>
    <w:p w14:paraId="72BD4147" w14:textId="7C5EDDF6" w:rsidR="001E70BE" w:rsidRDefault="001E70BE" w:rsidP="005C0725">
      <w:r>
        <w:t xml:space="preserve">ANGELINA: </w:t>
      </w:r>
      <w:r w:rsidR="00E5276D" w:rsidRPr="005C0725">
        <w:t>Absolutely.</w:t>
      </w:r>
      <w:r w:rsidR="004573EC">
        <w:t xml:space="preserve"> </w:t>
      </w:r>
      <w:r w:rsidR="00E5276D" w:rsidRPr="005C0725">
        <w:t>I think when we first started using the LMS,</w:t>
      </w:r>
      <w:r w:rsidR="004573EC">
        <w:t xml:space="preserve"> </w:t>
      </w:r>
      <w:r w:rsidR="00E5276D" w:rsidRPr="005C0725">
        <w:t>especially this new one,</w:t>
      </w:r>
      <w:r w:rsidR="004573EC">
        <w:t xml:space="preserve"> </w:t>
      </w:r>
      <w:r w:rsidR="185F6B24" w:rsidRPr="005C0725">
        <w:t xml:space="preserve">there </w:t>
      </w:r>
      <w:r>
        <w:t>were</w:t>
      </w:r>
      <w:r w:rsidR="185F6B24" w:rsidRPr="005C0725">
        <w:t xml:space="preserve"> these different ways of how it could look.</w:t>
      </w:r>
      <w:r w:rsidR="004573EC">
        <w:t xml:space="preserve"> </w:t>
      </w:r>
      <w:r w:rsidR="00E5276D" w:rsidRPr="005C0725">
        <w:t>The students got really confused</w:t>
      </w:r>
      <w:r w:rsidR="004573EC">
        <w:t xml:space="preserve"> </w:t>
      </w:r>
      <w:r w:rsidR="00E5276D" w:rsidRPr="005C0725">
        <w:t>as to where can they find information</w:t>
      </w:r>
      <w:r w:rsidR="00DE0D6C">
        <w:t xml:space="preserve"> – </w:t>
      </w:r>
      <w:r w:rsidR="00E5276D" w:rsidRPr="005C0725">
        <w:t>how do they access it?</w:t>
      </w:r>
      <w:r w:rsidR="004573EC">
        <w:t xml:space="preserve"> </w:t>
      </w:r>
      <w:r w:rsidR="00E5276D" w:rsidRPr="005C0725">
        <w:t>And it was just such a mess</w:t>
      </w:r>
      <w:r w:rsidR="004573EC">
        <w:t xml:space="preserve"> </w:t>
      </w:r>
      <w:r w:rsidR="00E5276D" w:rsidRPr="005C0725">
        <w:t>in terms of their ability to find information</w:t>
      </w:r>
      <w:r w:rsidR="004573EC">
        <w:t xml:space="preserve"> </w:t>
      </w:r>
      <w:r w:rsidR="00E5276D" w:rsidRPr="005C0725">
        <w:t>and a huge cognitive load</w:t>
      </w:r>
      <w:r w:rsidR="004573EC">
        <w:t xml:space="preserve"> </w:t>
      </w:r>
      <w:r w:rsidR="00E5276D" w:rsidRPr="005C0725">
        <w:t>every time they engaged with the Canvas pages</w:t>
      </w:r>
      <w:r w:rsidR="004573EC">
        <w:t xml:space="preserve"> </w:t>
      </w:r>
      <w:r w:rsidR="00E5276D" w:rsidRPr="005C0725">
        <w:t>that some of them just gave us the feedback</w:t>
      </w:r>
      <w:r w:rsidR="004573EC">
        <w:t xml:space="preserve"> </w:t>
      </w:r>
      <w:r w:rsidR="185F6B24" w:rsidRPr="005C0725">
        <w:t xml:space="preserve">that this was really, </w:t>
      </w:r>
      <w:proofErr w:type="gramStart"/>
      <w:r w:rsidR="185F6B24" w:rsidRPr="005C0725">
        <w:t>really hard</w:t>
      </w:r>
      <w:proofErr w:type="gramEnd"/>
      <w:r w:rsidR="185F6B24" w:rsidRPr="005C0725">
        <w:t xml:space="preserve"> work for them.</w:t>
      </w:r>
      <w:r w:rsidR="004573EC">
        <w:t xml:space="preserve"> </w:t>
      </w:r>
      <w:r w:rsidR="00E5276D" w:rsidRPr="005C0725">
        <w:t>So</w:t>
      </w:r>
      <w:r w:rsidR="00DE0D6C">
        <w:t>,</w:t>
      </w:r>
      <w:r w:rsidR="00E5276D" w:rsidRPr="005C0725">
        <w:t xml:space="preserve"> we wanted to do something to improve that for them.</w:t>
      </w:r>
    </w:p>
    <w:p w14:paraId="343A71C5" w14:textId="64E71F78" w:rsidR="001E70BE" w:rsidRDefault="001E70BE" w:rsidP="005C0725">
      <w:r>
        <w:t xml:space="preserve">ASHLEY: </w:t>
      </w:r>
      <w:r w:rsidR="00E5276D" w:rsidRPr="005C0725">
        <w:t>And what did you end up doing as a response?</w:t>
      </w:r>
    </w:p>
    <w:p w14:paraId="0FD41223" w14:textId="4971197A" w:rsidR="001E70BE" w:rsidRDefault="001E70BE" w:rsidP="005C0725">
      <w:r>
        <w:t>ANGELINA: W</w:t>
      </w:r>
      <w:r w:rsidR="00E5276D" w:rsidRPr="005C0725">
        <w:t xml:space="preserve">e worked in our team in </w:t>
      </w:r>
      <w:r>
        <w:t>P</w:t>
      </w:r>
      <w:r w:rsidR="00E5276D" w:rsidRPr="005C0725">
        <w:t>hysiology, to start with,</w:t>
      </w:r>
      <w:r w:rsidR="00F90D33">
        <w:t xml:space="preserve"> </w:t>
      </w:r>
      <w:r w:rsidR="00E5276D" w:rsidRPr="005C0725">
        <w:t xml:space="preserve">in coming </w:t>
      </w:r>
      <w:r>
        <w:t>up</w:t>
      </w:r>
      <w:r w:rsidR="00E5276D" w:rsidRPr="005C0725">
        <w:t xml:space="preserve"> with some ideas</w:t>
      </w:r>
      <w:r w:rsidR="00F90D33">
        <w:t xml:space="preserve"> </w:t>
      </w:r>
      <w:r w:rsidR="185F6B24" w:rsidRPr="005C0725">
        <w:t xml:space="preserve">of how </w:t>
      </w:r>
      <w:r w:rsidR="00DE0D6C">
        <w:t xml:space="preserve">we </w:t>
      </w:r>
      <w:r w:rsidR="185F6B24" w:rsidRPr="005C0725">
        <w:t>could make things more consistent</w:t>
      </w:r>
      <w:r w:rsidR="00F90D33">
        <w:t xml:space="preserve"> </w:t>
      </w:r>
      <w:r w:rsidR="00E5276D" w:rsidRPr="005C0725">
        <w:t>from subject to subject,</w:t>
      </w:r>
      <w:r w:rsidR="00F90D33">
        <w:t xml:space="preserve"> </w:t>
      </w:r>
      <w:r w:rsidR="185F6B24" w:rsidRPr="005C0725">
        <w:t>at least subjects that we have management over.</w:t>
      </w:r>
      <w:r w:rsidR="00F90D33">
        <w:t xml:space="preserve"> </w:t>
      </w:r>
      <w:r w:rsidR="00DE0D6C">
        <w:t>We</w:t>
      </w:r>
      <w:r w:rsidR="00E5276D" w:rsidRPr="005C0725">
        <w:t xml:space="preserve"> decided that,</w:t>
      </w:r>
      <w:r w:rsidR="00F90D33">
        <w:t xml:space="preserve"> </w:t>
      </w:r>
      <w:r w:rsidR="185F6B24" w:rsidRPr="005C0725">
        <w:t xml:space="preserve">well, we can start with something </w:t>
      </w:r>
      <w:proofErr w:type="gramStart"/>
      <w:r w:rsidR="185F6B24" w:rsidRPr="005C0725">
        <w:t>fairly simple</w:t>
      </w:r>
      <w:proofErr w:type="gramEnd"/>
      <w:r w:rsidR="00F90D33">
        <w:t xml:space="preserve"> </w:t>
      </w:r>
      <w:r w:rsidR="00E5276D" w:rsidRPr="005C0725">
        <w:t>and just pick one thing</w:t>
      </w:r>
      <w:r w:rsidR="00F90D33">
        <w:t xml:space="preserve"> </w:t>
      </w:r>
      <w:r w:rsidR="00E5276D" w:rsidRPr="005C0725">
        <w:t>that we can make consistent across the board.</w:t>
      </w:r>
    </w:p>
    <w:p w14:paraId="1A8FF26D" w14:textId="35BC1521" w:rsidR="001E70BE" w:rsidRDefault="001E70BE" w:rsidP="005C0725">
      <w:r>
        <w:t xml:space="preserve">ASHLEY: </w:t>
      </w:r>
      <w:r w:rsidR="00E5276D" w:rsidRPr="005C0725">
        <w:t>Which was the homepage, wasn't it?</w:t>
      </w:r>
      <w:r>
        <w:t xml:space="preserve"> </w:t>
      </w:r>
      <w:proofErr w:type="gramStart"/>
      <w:r w:rsidR="185F6B24" w:rsidRPr="005C0725">
        <w:t>The</w:t>
      </w:r>
      <w:proofErr w:type="gramEnd"/>
      <w:r w:rsidR="185F6B24" w:rsidRPr="005C0725">
        <w:t xml:space="preserve"> LMS homepage? </w:t>
      </w:r>
    </w:p>
    <w:p w14:paraId="78AE8142" w14:textId="1893A8B2" w:rsidR="001E70BE" w:rsidRDefault="001E70BE" w:rsidP="005C0725">
      <w:r>
        <w:t xml:space="preserve">ANGELINA: </w:t>
      </w:r>
      <w:r w:rsidR="185F6B24" w:rsidRPr="005C0725">
        <w:t>Yeah, absolutely.</w:t>
      </w:r>
      <w:r w:rsidR="00F90D33">
        <w:t xml:space="preserve"> </w:t>
      </w:r>
      <w:r w:rsidR="00E5276D" w:rsidRPr="005C0725">
        <w:t>We decided that if we can make at least</w:t>
      </w:r>
      <w:r w:rsidR="00F90D33">
        <w:t xml:space="preserve"> </w:t>
      </w:r>
      <w:r w:rsidR="185F6B24" w:rsidRPr="005C0725">
        <w:t>their initial experience with the Canvas pages consistent,</w:t>
      </w:r>
      <w:r w:rsidR="00F90D33">
        <w:t xml:space="preserve"> </w:t>
      </w:r>
      <w:r w:rsidR="185F6B24" w:rsidRPr="005C0725">
        <w:t xml:space="preserve">that would be a </w:t>
      </w:r>
      <w:proofErr w:type="gramStart"/>
      <w:r w:rsidR="185F6B24" w:rsidRPr="005C0725">
        <w:t>really huge</w:t>
      </w:r>
      <w:proofErr w:type="gramEnd"/>
      <w:r w:rsidR="185F6B24" w:rsidRPr="005C0725">
        <w:t xml:space="preserve"> starting point</w:t>
      </w:r>
      <w:r w:rsidR="00F90D33">
        <w:t xml:space="preserve"> </w:t>
      </w:r>
      <w:r w:rsidR="185F6B24" w:rsidRPr="005C0725">
        <w:t>and absolutely a great way for them</w:t>
      </w:r>
      <w:r w:rsidR="00F90D33">
        <w:t xml:space="preserve"> </w:t>
      </w:r>
      <w:r w:rsidR="00E5276D" w:rsidRPr="005C0725">
        <w:t>to then feel more engaged</w:t>
      </w:r>
      <w:r w:rsidR="00F90D33">
        <w:t xml:space="preserve"> </w:t>
      </w:r>
      <w:r w:rsidR="00E5276D" w:rsidRPr="005C0725">
        <w:t>and connected across the different subjects as well.</w:t>
      </w:r>
    </w:p>
    <w:p w14:paraId="18AA3469" w14:textId="04BD8477" w:rsidR="001E70BE" w:rsidRDefault="001E70BE" w:rsidP="005C0725">
      <w:r>
        <w:t xml:space="preserve">ASHLEY: </w:t>
      </w:r>
      <w:r w:rsidR="00E5276D" w:rsidRPr="005C0725">
        <w:t>And it's those key things, isn't it?</w:t>
      </w:r>
      <w:r w:rsidR="00DE0D6C">
        <w:t xml:space="preserve"> </w:t>
      </w:r>
      <w:r w:rsidR="00E5276D" w:rsidRPr="005C0725">
        <w:t xml:space="preserve">When you first log in, you </w:t>
      </w:r>
      <w:r w:rsidR="00DE0D6C">
        <w:t>want to</w:t>
      </w:r>
      <w:r w:rsidR="00E5276D" w:rsidRPr="005C0725">
        <w:t xml:space="preserve"> know</w:t>
      </w:r>
      <w:r w:rsidR="00DE0D6C">
        <w:t xml:space="preserve"> </w:t>
      </w:r>
      <w:r w:rsidR="00E5276D" w:rsidRPr="005C0725">
        <w:t>where the staff contact is,</w:t>
      </w:r>
      <w:r w:rsidR="00DE0D6C">
        <w:t xml:space="preserve"> </w:t>
      </w:r>
      <w:r w:rsidR="00E5276D" w:rsidRPr="005C0725">
        <w:t xml:space="preserve">and you </w:t>
      </w:r>
      <w:r w:rsidR="00DE0D6C">
        <w:t>want to</w:t>
      </w:r>
      <w:r w:rsidR="00E5276D" w:rsidRPr="005C0725">
        <w:t xml:space="preserve"> know where your assessment information is.</w:t>
      </w:r>
      <w:r>
        <w:t xml:space="preserve"> Those</w:t>
      </w:r>
      <w:r w:rsidR="00E5276D" w:rsidRPr="005C0725">
        <w:t xml:space="preserve"> </w:t>
      </w:r>
      <w:proofErr w:type="gramStart"/>
      <w:r w:rsidR="00E5276D" w:rsidRPr="005C0725">
        <w:t>really</w:t>
      </w:r>
      <w:r>
        <w:t xml:space="preserve"> </w:t>
      </w:r>
      <w:r w:rsidR="00E5276D" w:rsidRPr="005C0725">
        <w:t>big</w:t>
      </w:r>
      <w:proofErr w:type="gramEnd"/>
      <w:r w:rsidR="00E5276D" w:rsidRPr="005C0725">
        <w:t xml:space="preserve"> bits of information.</w:t>
      </w:r>
    </w:p>
    <w:p w14:paraId="531D534F" w14:textId="099D13BA" w:rsidR="001E70BE" w:rsidRDefault="001E70BE" w:rsidP="005C0725">
      <w:r>
        <w:t xml:space="preserve">ANGELINA: </w:t>
      </w:r>
      <w:r w:rsidR="00E5276D" w:rsidRPr="005C0725">
        <w:t>Yeah, so we thought about, well,</w:t>
      </w:r>
      <w:r w:rsidR="00F90D33">
        <w:t xml:space="preserve"> </w:t>
      </w:r>
      <w:r w:rsidR="00E5276D" w:rsidRPr="005C0725">
        <w:t>what a student want</w:t>
      </w:r>
      <w:r w:rsidR="00DE0D6C">
        <w:t>s</w:t>
      </w:r>
      <w:r w:rsidR="00E5276D" w:rsidRPr="005C0725">
        <w:t xml:space="preserve"> when they join,</w:t>
      </w:r>
      <w:r w:rsidR="00F90D33">
        <w:t xml:space="preserve"> </w:t>
      </w:r>
      <w:r w:rsidR="00E5276D" w:rsidRPr="005C0725">
        <w:t>when they log onto Canvas and they go to a subject,</w:t>
      </w:r>
      <w:r w:rsidR="00F90D33">
        <w:t xml:space="preserve"> </w:t>
      </w:r>
      <w:r w:rsidR="00E5276D" w:rsidRPr="005C0725">
        <w:t>what are some of the key questions that they might have?</w:t>
      </w:r>
      <w:r w:rsidR="00F90D33">
        <w:t xml:space="preserve"> </w:t>
      </w:r>
      <w:r w:rsidR="00E5276D" w:rsidRPr="005C0725">
        <w:t xml:space="preserve">And it'll </w:t>
      </w:r>
      <w:r w:rsidR="00E5276D" w:rsidRPr="005C0725">
        <w:lastRenderedPageBreak/>
        <w:t>be like, well, who do I contact</w:t>
      </w:r>
      <w:r w:rsidR="00F00AC8">
        <w:t xml:space="preserve"> </w:t>
      </w:r>
      <w:r w:rsidR="00E5276D" w:rsidRPr="005C0725">
        <w:t>if I have questions?</w:t>
      </w:r>
      <w:r w:rsidR="00F00AC8">
        <w:t xml:space="preserve"> </w:t>
      </w:r>
      <w:r w:rsidR="00DE0D6C">
        <w:t>Where</w:t>
      </w:r>
      <w:r w:rsidR="00E5276D" w:rsidRPr="005C0725">
        <w:t xml:space="preserve"> are my subject timetable</w:t>
      </w:r>
      <w:r>
        <w:t>s</w:t>
      </w:r>
      <w:r w:rsidR="00E5276D" w:rsidRPr="005C0725">
        <w:t>?</w:t>
      </w:r>
      <w:r w:rsidR="00F00AC8">
        <w:t xml:space="preserve"> </w:t>
      </w:r>
      <w:r w:rsidR="00DE0D6C">
        <w:t>W</w:t>
      </w:r>
      <w:r w:rsidR="00E5276D" w:rsidRPr="005C0725">
        <w:t>hen are certain things happening?</w:t>
      </w:r>
      <w:r w:rsidR="00F00AC8">
        <w:t xml:space="preserve"> </w:t>
      </w:r>
      <w:r w:rsidR="00E5276D" w:rsidRPr="005C0725">
        <w:t xml:space="preserve">And </w:t>
      </w:r>
      <w:r w:rsidR="00DE0D6C">
        <w:t>that</w:t>
      </w:r>
      <w:r w:rsidR="00E5276D" w:rsidRPr="005C0725">
        <w:t xml:space="preserve"> would include their assessments</w:t>
      </w:r>
      <w:r w:rsidR="00DE0D6C">
        <w:t>:</w:t>
      </w:r>
      <w:r w:rsidR="00E5276D" w:rsidRPr="005C0725">
        <w:t xml:space="preserve"> </w:t>
      </w:r>
      <w:r w:rsidR="00DE0D6C">
        <w:t>W</w:t>
      </w:r>
      <w:r w:rsidR="00E5276D" w:rsidRPr="005C0725">
        <w:t>hat are the assessments?</w:t>
      </w:r>
      <w:r w:rsidR="00F00AC8">
        <w:t xml:space="preserve"> </w:t>
      </w:r>
      <w:r w:rsidR="00E5276D" w:rsidRPr="005C0725">
        <w:t>When are they?</w:t>
      </w:r>
      <w:r w:rsidR="00F00AC8">
        <w:t xml:space="preserve"> </w:t>
      </w:r>
      <w:r w:rsidR="00E5276D" w:rsidRPr="005C0725">
        <w:t>Any information I can get about them?</w:t>
      </w:r>
      <w:r w:rsidR="00F00AC8">
        <w:t xml:space="preserve"> </w:t>
      </w:r>
      <w:r w:rsidR="00E5276D" w:rsidRPr="005C0725">
        <w:t>Where are my classes? And then finally</w:t>
      </w:r>
      <w:r w:rsidR="00DE0D6C">
        <w:t>: W</w:t>
      </w:r>
      <w:r w:rsidR="00E5276D" w:rsidRPr="005C0725">
        <w:t>ell, if I am having trouble</w:t>
      </w:r>
      <w:r w:rsidR="00F00AC8">
        <w:t xml:space="preserve"> </w:t>
      </w:r>
      <w:r w:rsidR="00E5276D" w:rsidRPr="005C0725">
        <w:t>with some support information, how do I go and find help?</w:t>
      </w:r>
      <w:r w:rsidR="00F00AC8">
        <w:t xml:space="preserve"> </w:t>
      </w:r>
      <w:r w:rsidR="00E5276D" w:rsidRPr="005C0725">
        <w:t>Who do I contact?</w:t>
      </w:r>
      <w:r w:rsidR="00F00AC8">
        <w:t xml:space="preserve"> </w:t>
      </w:r>
      <w:r w:rsidR="00E5276D" w:rsidRPr="005C0725">
        <w:t>And so on.</w:t>
      </w:r>
    </w:p>
    <w:p w14:paraId="3843CC32" w14:textId="1BE67E83" w:rsidR="001E70BE" w:rsidRDefault="001E70BE" w:rsidP="005C0725">
      <w:r>
        <w:t xml:space="preserve">ASHLEY: </w:t>
      </w:r>
      <w:r w:rsidR="00E5276D" w:rsidRPr="005C0725">
        <w:t xml:space="preserve">Yeah, those are </w:t>
      </w:r>
      <w:proofErr w:type="gramStart"/>
      <w:r w:rsidR="00E5276D" w:rsidRPr="005C0725">
        <w:t>definitely the</w:t>
      </w:r>
      <w:proofErr w:type="gramEnd"/>
      <w:r w:rsidR="00E5276D" w:rsidRPr="005C0725">
        <w:t xml:space="preserve"> </w:t>
      </w:r>
      <w:r w:rsidR="00DE0D6C">
        <w:t>W</w:t>
      </w:r>
      <w:r w:rsidR="00E5276D" w:rsidRPr="005C0725">
        <w:t xml:space="preserve">eek </w:t>
      </w:r>
      <w:r w:rsidR="00DE0D6C">
        <w:t>O</w:t>
      </w:r>
      <w:r w:rsidR="00E5276D" w:rsidRPr="005C0725">
        <w:t>ne</w:t>
      </w:r>
      <w:r w:rsidR="00F00AC8">
        <w:t xml:space="preserve"> </w:t>
      </w:r>
      <w:r w:rsidR="00E5276D" w:rsidRPr="005C0725">
        <w:t>sorts of questions you have every semester, aren't they?</w:t>
      </w:r>
    </w:p>
    <w:p w14:paraId="0FA02803" w14:textId="68270902" w:rsidR="001E70BE" w:rsidRDefault="001E70BE" w:rsidP="005C0725">
      <w:r>
        <w:t xml:space="preserve">ANGELINA: </w:t>
      </w:r>
      <w:r w:rsidR="00E5276D" w:rsidRPr="005C0725">
        <w:t>Yeah, absolutely.</w:t>
      </w:r>
    </w:p>
    <w:p w14:paraId="2385FC12" w14:textId="6F794A36" w:rsidR="001E70BE" w:rsidRDefault="001E70BE" w:rsidP="005C0725">
      <w:r>
        <w:t xml:space="preserve">ASHLEY: </w:t>
      </w:r>
      <w:r w:rsidR="00E5276D" w:rsidRPr="005C0725">
        <w:t>So</w:t>
      </w:r>
      <w:r w:rsidR="00DE0D6C">
        <w:t>,</w:t>
      </w:r>
      <w:r w:rsidR="00E5276D" w:rsidRPr="005C0725">
        <w:t xml:space="preserve"> did you anticipate </w:t>
      </w:r>
      <w:r w:rsidR="00DE0D6C">
        <w:t xml:space="preserve">– </w:t>
      </w:r>
      <w:r w:rsidR="00E5276D" w:rsidRPr="005C0725">
        <w:t>or did you discover</w:t>
      </w:r>
      <w:r w:rsidR="00DE0D6C">
        <w:t xml:space="preserve"> –</w:t>
      </w:r>
      <w:r w:rsidR="00F00AC8">
        <w:t xml:space="preserve"> </w:t>
      </w:r>
      <w:r w:rsidR="00E5276D" w:rsidRPr="005C0725">
        <w:t>any challenges in implementing this practi</w:t>
      </w:r>
      <w:r>
        <w:t>c</w:t>
      </w:r>
      <w:r w:rsidR="00E5276D" w:rsidRPr="005C0725">
        <w:t>e?</w:t>
      </w:r>
    </w:p>
    <w:p w14:paraId="6EC621BE" w14:textId="77777777" w:rsidR="00DE0D6C" w:rsidRDefault="001E70BE" w:rsidP="005C0725">
      <w:r>
        <w:t xml:space="preserve">ANGELINA: </w:t>
      </w:r>
      <w:r w:rsidR="00E5276D" w:rsidRPr="005C0725">
        <w:t xml:space="preserve">I mean, in a way, we were </w:t>
      </w:r>
      <w:proofErr w:type="gramStart"/>
      <w:r w:rsidR="00E5276D" w:rsidRPr="005C0725">
        <w:t>fairly lucky</w:t>
      </w:r>
      <w:proofErr w:type="gramEnd"/>
      <w:r w:rsidR="00F00AC8">
        <w:t xml:space="preserve"> </w:t>
      </w:r>
      <w:r w:rsidR="00E5276D" w:rsidRPr="005C0725">
        <w:t>because we had a small team to start with.</w:t>
      </w:r>
      <w:r w:rsidR="00F00AC8">
        <w:t xml:space="preserve"> </w:t>
      </w:r>
      <w:r w:rsidR="00E5276D" w:rsidRPr="005C0725">
        <w:t>But even with a small group of individuals,</w:t>
      </w:r>
      <w:r w:rsidR="00F00AC8">
        <w:t xml:space="preserve"> </w:t>
      </w:r>
      <w:r w:rsidR="00E5276D" w:rsidRPr="005C0725">
        <w:t>every subject is different, have different requirements,</w:t>
      </w:r>
      <w:r w:rsidR="00F00AC8">
        <w:t xml:space="preserve"> </w:t>
      </w:r>
      <w:r w:rsidR="00E5276D" w:rsidRPr="005C0725">
        <w:t>have different types of assessments.</w:t>
      </w:r>
      <w:r w:rsidR="00F00AC8">
        <w:t xml:space="preserve"> </w:t>
      </w:r>
      <w:r w:rsidR="00E5276D" w:rsidRPr="005C0725">
        <w:t>And the way we teach is different across different people.</w:t>
      </w:r>
      <w:r w:rsidR="00A01120">
        <w:t xml:space="preserve"> </w:t>
      </w:r>
      <w:r w:rsidR="00E5276D" w:rsidRPr="005C0725">
        <w:t xml:space="preserve">And </w:t>
      </w:r>
      <w:proofErr w:type="gramStart"/>
      <w:r w:rsidR="00E5276D" w:rsidRPr="005C0725">
        <w:t>so</w:t>
      </w:r>
      <w:proofErr w:type="gramEnd"/>
      <w:r w:rsidR="00E5276D" w:rsidRPr="005C0725">
        <w:t xml:space="preserve"> we figured there is no way</w:t>
      </w:r>
      <w:r w:rsidR="00A01120">
        <w:t xml:space="preserve"> </w:t>
      </w:r>
      <w:r w:rsidR="00E5276D" w:rsidRPr="005C0725">
        <w:t xml:space="preserve">that we could have a </w:t>
      </w:r>
      <w:proofErr w:type="gramStart"/>
      <w:r w:rsidR="00E5276D" w:rsidRPr="005C0725">
        <w:t>really rigid</w:t>
      </w:r>
      <w:proofErr w:type="gramEnd"/>
      <w:r w:rsidR="00E5276D" w:rsidRPr="005C0725">
        <w:t xml:space="preserve"> structure</w:t>
      </w:r>
      <w:r w:rsidR="00A01120">
        <w:t xml:space="preserve"> </w:t>
      </w:r>
      <w:r w:rsidR="00E5276D" w:rsidRPr="005C0725">
        <w:t>that applied to everybody,</w:t>
      </w:r>
      <w:r w:rsidR="00A01120">
        <w:t xml:space="preserve"> </w:t>
      </w:r>
      <w:r w:rsidR="00E5276D" w:rsidRPr="005C0725">
        <w:t>because that will just get pushback,</w:t>
      </w:r>
      <w:r w:rsidR="00A01120">
        <w:t xml:space="preserve"> </w:t>
      </w:r>
      <w:r w:rsidR="00DE0D6C">
        <w:t>be</w:t>
      </w:r>
      <w:r w:rsidR="00E5276D" w:rsidRPr="005C0725">
        <w:t>cause there'll be people who don't like</w:t>
      </w:r>
      <w:r w:rsidR="00A01120">
        <w:t xml:space="preserve"> </w:t>
      </w:r>
      <w:r w:rsidR="00E5276D" w:rsidRPr="005C0725">
        <w:t>how this page is set up</w:t>
      </w:r>
      <w:r w:rsidR="00A01120">
        <w:t xml:space="preserve"> </w:t>
      </w:r>
      <w:r w:rsidR="00E5276D" w:rsidRPr="005C0725">
        <w:t>or how to use modules or whatever it is.</w:t>
      </w:r>
      <w:r w:rsidR="00A01120">
        <w:t xml:space="preserve"> </w:t>
      </w:r>
    </w:p>
    <w:p w14:paraId="529440A9" w14:textId="77777777" w:rsidR="00DE0D6C" w:rsidRDefault="00E5276D" w:rsidP="005C0725">
      <w:r w:rsidRPr="005C0725">
        <w:t>So</w:t>
      </w:r>
      <w:r w:rsidR="00DE0D6C">
        <w:t>,</w:t>
      </w:r>
      <w:r w:rsidRPr="005C0725">
        <w:t xml:space="preserve"> we thought, well, let's find a compromise.</w:t>
      </w:r>
      <w:r w:rsidR="00A01120">
        <w:t xml:space="preserve"> </w:t>
      </w:r>
      <w:r w:rsidRPr="005C0725">
        <w:t>What can we do?</w:t>
      </w:r>
      <w:r w:rsidR="00A01120">
        <w:t xml:space="preserve"> </w:t>
      </w:r>
      <w:r w:rsidRPr="005C0725">
        <w:t>We can at least have just one page.</w:t>
      </w:r>
      <w:r w:rsidR="00A01120">
        <w:t xml:space="preserve"> </w:t>
      </w:r>
      <w:r w:rsidRPr="005C0725">
        <w:t>The landing page or homepage</w:t>
      </w:r>
      <w:r w:rsidR="00A01120">
        <w:t xml:space="preserve"> </w:t>
      </w:r>
      <w:r w:rsidRPr="005C0725">
        <w:t xml:space="preserve">has a </w:t>
      </w:r>
      <w:proofErr w:type="gramStart"/>
      <w:r w:rsidRPr="005C0725">
        <w:t>fairly consistent</w:t>
      </w:r>
      <w:proofErr w:type="gramEnd"/>
      <w:r w:rsidRPr="005C0725">
        <w:t xml:space="preserve"> look and feel</w:t>
      </w:r>
      <w:r w:rsidR="00A01120">
        <w:t xml:space="preserve"> </w:t>
      </w:r>
      <w:r w:rsidRPr="005C0725">
        <w:t>across different subjects.</w:t>
      </w:r>
      <w:r w:rsidR="00A01120">
        <w:t xml:space="preserve"> </w:t>
      </w:r>
      <w:r w:rsidRPr="005C0725">
        <w:t>There's a little bit of flexibility on that page,</w:t>
      </w:r>
      <w:r w:rsidR="00A01120">
        <w:t xml:space="preserve"> </w:t>
      </w:r>
      <w:r w:rsidRPr="005C0725">
        <w:t>but we decided there were those things</w:t>
      </w:r>
      <w:r w:rsidR="00A01120">
        <w:t xml:space="preserve"> </w:t>
      </w:r>
      <w:r w:rsidRPr="005C0725">
        <w:t>that we talked about the students really, really want.</w:t>
      </w:r>
      <w:r w:rsidR="00A01120">
        <w:t xml:space="preserve"> </w:t>
      </w:r>
      <w:r w:rsidR="00DE0D6C">
        <w:t>T</w:t>
      </w:r>
      <w:r w:rsidRPr="005C0725">
        <w:t>he students have told us</w:t>
      </w:r>
      <w:r w:rsidR="00A01120">
        <w:t xml:space="preserve"> </w:t>
      </w:r>
      <w:r w:rsidRPr="005C0725">
        <w:t>that those are the important information</w:t>
      </w:r>
      <w:r w:rsidR="00A01120">
        <w:t xml:space="preserve"> </w:t>
      </w:r>
      <w:r w:rsidRPr="005C0725">
        <w:t>that they want to find.</w:t>
      </w:r>
      <w:r w:rsidR="00A01120">
        <w:t xml:space="preserve"> </w:t>
      </w:r>
      <w:r w:rsidRPr="005C0725">
        <w:t>They're non-negotiable.</w:t>
      </w:r>
      <w:r w:rsidR="00A01120">
        <w:t xml:space="preserve"> </w:t>
      </w:r>
      <w:r w:rsidRPr="005C0725">
        <w:t>Those are on clear tiles or buttons on the homepage</w:t>
      </w:r>
      <w:r w:rsidR="00A01120">
        <w:t xml:space="preserve"> </w:t>
      </w:r>
      <w:r w:rsidRPr="005C0725">
        <w:t>on every subject.</w:t>
      </w:r>
      <w:r w:rsidR="00A01120">
        <w:t xml:space="preserve"> </w:t>
      </w:r>
    </w:p>
    <w:p w14:paraId="767E054C" w14:textId="77777777" w:rsidR="00DE0D6C" w:rsidRDefault="00E5276D" w:rsidP="005C0725">
      <w:r w:rsidRPr="005C0725">
        <w:t xml:space="preserve">So when </w:t>
      </w:r>
      <w:r w:rsidR="00DE0D6C">
        <w:t>[students]</w:t>
      </w:r>
      <w:r w:rsidRPr="005C0725">
        <w:t xml:space="preserve"> log in,</w:t>
      </w:r>
      <w:r w:rsidR="00A01120">
        <w:t xml:space="preserve"> </w:t>
      </w:r>
      <w:r w:rsidRPr="005C0725">
        <w:t>regardless of what subject they're going to,</w:t>
      </w:r>
      <w:r w:rsidR="00A01120">
        <w:t xml:space="preserve"> </w:t>
      </w:r>
      <w:r w:rsidRPr="005C0725">
        <w:t>they know they can find the information</w:t>
      </w:r>
      <w:r w:rsidR="00A01120">
        <w:t xml:space="preserve"> </w:t>
      </w:r>
      <w:r w:rsidRPr="005C0725">
        <w:t>for their subject coordinators or contacts.</w:t>
      </w:r>
      <w:r w:rsidR="00A01120">
        <w:t xml:space="preserve"> </w:t>
      </w:r>
      <w:r w:rsidRPr="005C0725">
        <w:t>They know where to find their assessments,</w:t>
      </w:r>
      <w:r w:rsidR="00A01120">
        <w:t xml:space="preserve"> </w:t>
      </w:r>
      <w:r w:rsidRPr="005C0725">
        <w:t>they know they can get access to their timetable.</w:t>
      </w:r>
      <w:r w:rsidR="00A01120">
        <w:t xml:space="preserve"> </w:t>
      </w:r>
      <w:r w:rsidRPr="005C0725">
        <w:t>And if they need help, they can go and find support.</w:t>
      </w:r>
      <w:r w:rsidR="00A01120">
        <w:t xml:space="preserve"> </w:t>
      </w:r>
    </w:p>
    <w:p w14:paraId="16AA576D" w14:textId="77777777" w:rsidR="00DE0D6C" w:rsidRDefault="00E5276D" w:rsidP="005C0725">
      <w:r w:rsidRPr="005C0725">
        <w:t>There is some flexibility after that.</w:t>
      </w:r>
      <w:r w:rsidR="00A01120">
        <w:t xml:space="preserve"> </w:t>
      </w:r>
      <w:proofErr w:type="gramStart"/>
      <w:r w:rsidRPr="005C0725">
        <w:t>There's</w:t>
      </w:r>
      <w:proofErr w:type="gramEnd"/>
      <w:r w:rsidRPr="005C0725">
        <w:t xml:space="preserve"> a few extra tiles that the coordinators can decide</w:t>
      </w:r>
      <w:r w:rsidR="00A01120">
        <w:t xml:space="preserve"> </w:t>
      </w:r>
      <w:r w:rsidRPr="005C0725">
        <w:t>what they want to do with those,</w:t>
      </w:r>
      <w:r w:rsidR="00A01120">
        <w:t xml:space="preserve"> </w:t>
      </w:r>
      <w:r w:rsidRPr="005C0725">
        <w:t>where they link to</w:t>
      </w:r>
      <w:r w:rsidR="005142F2">
        <w:t xml:space="preserve"> </w:t>
      </w:r>
      <w:r w:rsidRPr="005C0725">
        <w:t>lecture information or whatever it is.</w:t>
      </w:r>
      <w:r w:rsidR="00A01120">
        <w:t xml:space="preserve"> </w:t>
      </w:r>
      <w:r w:rsidRPr="005C0725">
        <w:t>And they can still put their assignments</w:t>
      </w:r>
      <w:r w:rsidR="00A01120">
        <w:t xml:space="preserve"> </w:t>
      </w:r>
      <w:r w:rsidRPr="005C0725">
        <w:t>in whatever format suits them and so on.</w:t>
      </w:r>
      <w:r w:rsidR="00A01120">
        <w:t xml:space="preserve"> </w:t>
      </w:r>
      <w:proofErr w:type="gramStart"/>
      <w:r w:rsidRPr="005C0725">
        <w:t>As long as</w:t>
      </w:r>
      <w:proofErr w:type="gramEnd"/>
      <w:r w:rsidRPr="005C0725">
        <w:t xml:space="preserve"> from that tile, what students know,</w:t>
      </w:r>
      <w:r w:rsidR="00A01120">
        <w:t xml:space="preserve"> </w:t>
      </w:r>
      <w:r w:rsidRPr="005C0725">
        <w:t>if I click on this button, it's going to take me to a page</w:t>
      </w:r>
      <w:r w:rsidR="00A01120">
        <w:t xml:space="preserve"> </w:t>
      </w:r>
      <w:r w:rsidRPr="005C0725">
        <w:t>or to the module where all my assignments are</w:t>
      </w:r>
      <w:r w:rsidR="00A01120">
        <w:t xml:space="preserve"> </w:t>
      </w:r>
      <w:r w:rsidRPr="005C0725">
        <w:t>and where the information is.</w:t>
      </w:r>
      <w:r w:rsidR="00A01120">
        <w:t xml:space="preserve"> </w:t>
      </w:r>
      <w:r w:rsidRPr="005C0725">
        <w:t>That was the key thing that we wanted to get across.</w:t>
      </w:r>
      <w:r w:rsidR="00A01120">
        <w:t xml:space="preserve"> </w:t>
      </w:r>
    </w:p>
    <w:p w14:paraId="48885F7F" w14:textId="001A93F2" w:rsidR="001E70BE" w:rsidRDefault="00E5276D" w:rsidP="005C0725">
      <w:proofErr w:type="gramStart"/>
      <w:r w:rsidRPr="005C0725">
        <w:t>So</w:t>
      </w:r>
      <w:proofErr w:type="gramEnd"/>
      <w:r w:rsidRPr="005C0725">
        <w:t xml:space="preserve"> there is still flexibility for the subject coordinators</w:t>
      </w:r>
      <w:r w:rsidR="00A01120">
        <w:t xml:space="preserve"> </w:t>
      </w:r>
      <w:r w:rsidRPr="005C0725">
        <w:t xml:space="preserve">to decide how they </w:t>
      </w:r>
      <w:r w:rsidR="00DE0D6C">
        <w:t>want to</w:t>
      </w:r>
      <w:r w:rsidRPr="005C0725">
        <w:t xml:space="preserve"> design things after that page.</w:t>
      </w:r>
      <w:r w:rsidR="00A01120">
        <w:t xml:space="preserve"> </w:t>
      </w:r>
      <w:r w:rsidRPr="005C0725">
        <w:t>But at least the first thing that a student sees,</w:t>
      </w:r>
      <w:r w:rsidR="00A01120">
        <w:t xml:space="preserve"> </w:t>
      </w:r>
      <w:r w:rsidRPr="005C0725">
        <w:t>in this case, this is the cover.</w:t>
      </w:r>
      <w:r w:rsidR="00A01120">
        <w:t xml:space="preserve"> </w:t>
      </w:r>
      <w:r w:rsidRPr="005C0725">
        <w:t>When they go to the cover page for every subject,</w:t>
      </w:r>
      <w:r w:rsidR="00A01120">
        <w:t xml:space="preserve"> </w:t>
      </w:r>
      <w:r w:rsidRPr="005C0725">
        <w:t>it looks identical.</w:t>
      </w:r>
    </w:p>
    <w:p w14:paraId="61F4FD2C" w14:textId="3C7EED4E" w:rsidR="001E70BE" w:rsidRDefault="005142F2" w:rsidP="005C0725">
      <w:r>
        <w:t xml:space="preserve">ASHLEY: </w:t>
      </w:r>
      <w:r w:rsidR="00E5276D" w:rsidRPr="005C0725">
        <w:t>It's funny because it's not something you think of</w:t>
      </w:r>
      <w:r w:rsidR="00A01120">
        <w:t xml:space="preserve"> </w:t>
      </w:r>
      <w:r w:rsidR="00E5276D" w:rsidRPr="005C0725">
        <w:t>as an equity practice.</w:t>
      </w:r>
      <w:r w:rsidR="00A01120">
        <w:t xml:space="preserve"> </w:t>
      </w:r>
      <w:r w:rsidR="00E5276D" w:rsidRPr="005C0725">
        <w:t>And yet when I've talked to people</w:t>
      </w:r>
      <w:r w:rsidR="00A01120">
        <w:t xml:space="preserve"> </w:t>
      </w:r>
      <w:r w:rsidR="00E5276D" w:rsidRPr="005C0725">
        <w:t xml:space="preserve">who work in </w:t>
      </w:r>
      <w:r>
        <w:t>S</w:t>
      </w:r>
      <w:r w:rsidR="00E5276D" w:rsidRPr="005C0725">
        <w:t xml:space="preserve">tudent </w:t>
      </w:r>
      <w:r>
        <w:t>E</w:t>
      </w:r>
      <w:r w:rsidR="00E5276D" w:rsidRPr="005C0725">
        <w:t>quity</w:t>
      </w:r>
      <w:r>
        <w:t xml:space="preserve"> and</w:t>
      </w:r>
      <w:r w:rsidR="00E5276D" w:rsidRPr="005C0725">
        <w:t xml:space="preserve"> </w:t>
      </w:r>
      <w:r>
        <w:t>D</w:t>
      </w:r>
      <w:r w:rsidR="00E5276D" w:rsidRPr="005C0725">
        <w:t xml:space="preserve">isability </w:t>
      </w:r>
      <w:r>
        <w:t>S</w:t>
      </w:r>
      <w:r w:rsidR="00E5276D" w:rsidRPr="005C0725">
        <w:t>upport,</w:t>
      </w:r>
      <w:r w:rsidR="00A01120">
        <w:t xml:space="preserve"> </w:t>
      </w:r>
      <w:r w:rsidR="00E5276D" w:rsidRPr="005C0725">
        <w:t>it's something that they say students</w:t>
      </w:r>
      <w:r w:rsidR="00A01120">
        <w:t xml:space="preserve"> </w:t>
      </w:r>
      <w:r w:rsidR="00E5276D" w:rsidRPr="005C0725">
        <w:t>are always asking them for.</w:t>
      </w:r>
      <w:r w:rsidR="00A01120">
        <w:t xml:space="preserve"> </w:t>
      </w:r>
      <w:proofErr w:type="gramStart"/>
      <w:r w:rsidR="00E5276D" w:rsidRPr="005C0725">
        <w:t>So</w:t>
      </w:r>
      <w:proofErr w:type="gramEnd"/>
      <w:r w:rsidR="00E5276D" w:rsidRPr="005C0725">
        <w:t xml:space="preserve"> I think it's, yeah,</w:t>
      </w:r>
      <w:r>
        <w:t xml:space="preserve"> </w:t>
      </w:r>
      <w:r w:rsidR="00E5276D" w:rsidRPr="005C0725">
        <w:t>it's students with and without disabilities,</w:t>
      </w:r>
      <w:r>
        <w:t xml:space="preserve"> </w:t>
      </w:r>
      <w:r w:rsidR="00E5276D" w:rsidRPr="005C0725">
        <w:t>but I think when you have a disability,</w:t>
      </w:r>
      <w:r>
        <w:t xml:space="preserve"> </w:t>
      </w:r>
      <w:r w:rsidR="00E5276D" w:rsidRPr="005C0725">
        <w:t>it's just that much greater an impact.</w:t>
      </w:r>
    </w:p>
    <w:p w14:paraId="7EF074E9" w14:textId="3C048BCA" w:rsidR="001E70BE" w:rsidRDefault="005142F2" w:rsidP="005C0725">
      <w:r>
        <w:t xml:space="preserve">ANGELINA: </w:t>
      </w:r>
      <w:r w:rsidR="00E5276D" w:rsidRPr="005C0725">
        <w:t>Absolutely, because I think from that point of view,</w:t>
      </w:r>
      <w:r w:rsidR="00A01120">
        <w:t xml:space="preserve"> </w:t>
      </w:r>
      <w:r w:rsidR="00E5276D" w:rsidRPr="005C0725">
        <w:t>it doesn't hurt anybody in creating something that's simple</w:t>
      </w:r>
      <w:r w:rsidR="00A01120">
        <w:t xml:space="preserve"> </w:t>
      </w:r>
      <w:r w:rsidR="00E5276D" w:rsidRPr="005C0725">
        <w:t>and easy to navigate.</w:t>
      </w:r>
      <w:r w:rsidR="00A01120">
        <w:t xml:space="preserve"> </w:t>
      </w:r>
      <w:r w:rsidR="00E5276D" w:rsidRPr="005C0725">
        <w:t>It reduces that cognitive load for everyone,</w:t>
      </w:r>
      <w:r w:rsidR="00A01120">
        <w:t xml:space="preserve"> </w:t>
      </w:r>
      <w:r w:rsidR="00E5276D" w:rsidRPr="005C0725">
        <w:t xml:space="preserve">subject </w:t>
      </w:r>
      <w:r w:rsidR="00E5276D" w:rsidRPr="005C0725">
        <w:lastRenderedPageBreak/>
        <w:t>coordinators included.</w:t>
      </w:r>
      <w:r w:rsidR="00DE0D6C">
        <w:t xml:space="preserve"> </w:t>
      </w:r>
      <w:r w:rsidR="00E5276D" w:rsidRPr="005C0725">
        <w:t>Because I know it doesn't matter what subject I look at,</w:t>
      </w:r>
      <w:r w:rsidR="00DE0D6C">
        <w:t xml:space="preserve"> </w:t>
      </w:r>
      <w:r w:rsidR="00E5276D" w:rsidRPr="005C0725">
        <w:t>I can go and follow the links through</w:t>
      </w:r>
      <w:r w:rsidR="00DE0D6C">
        <w:t xml:space="preserve"> </w:t>
      </w:r>
      <w:r w:rsidR="00E5276D" w:rsidRPr="005C0725">
        <w:t>to find the pages that I need to embed information.</w:t>
      </w:r>
    </w:p>
    <w:p w14:paraId="6AD040A6" w14:textId="03540850" w:rsidR="001E70BE" w:rsidRDefault="005142F2" w:rsidP="005C0725">
      <w:r>
        <w:t xml:space="preserve">ASHLEY: </w:t>
      </w:r>
      <w:r w:rsidR="00E5276D" w:rsidRPr="005C0725">
        <w:t xml:space="preserve">That's a </w:t>
      </w:r>
      <w:proofErr w:type="gramStart"/>
      <w:r w:rsidR="00E5276D" w:rsidRPr="005C0725">
        <w:t>really good</w:t>
      </w:r>
      <w:proofErr w:type="gramEnd"/>
      <w:r w:rsidR="00E5276D" w:rsidRPr="005C0725">
        <w:t xml:space="preserve"> point, isn't it?</w:t>
      </w:r>
    </w:p>
    <w:p w14:paraId="104BF9AC" w14:textId="3CB5E586" w:rsidR="001E70BE" w:rsidRDefault="005142F2" w:rsidP="005C0725">
      <w:r>
        <w:t xml:space="preserve">ANGELINA: </w:t>
      </w:r>
      <w:r w:rsidR="00E5276D" w:rsidRPr="005C0725">
        <w:t>And when I embed the information,</w:t>
      </w:r>
      <w:r w:rsidR="00DE0D6C">
        <w:t xml:space="preserve"> </w:t>
      </w:r>
      <w:r w:rsidR="00E5276D" w:rsidRPr="005C0725">
        <w:t>then I still have the choice</w:t>
      </w:r>
      <w:r w:rsidR="00DE0D6C">
        <w:t xml:space="preserve"> </w:t>
      </w:r>
      <w:r w:rsidR="00E5276D" w:rsidRPr="005C0725">
        <w:t xml:space="preserve">in how I </w:t>
      </w:r>
      <w:r w:rsidR="00DE0D6C">
        <w:t>want to</w:t>
      </w:r>
      <w:r w:rsidR="00E5276D" w:rsidRPr="005C0725">
        <w:t xml:space="preserve"> disseminate then share that information.</w:t>
      </w:r>
      <w:r w:rsidR="00DE0D6C">
        <w:t xml:space="preserve"> </w:t>
      </w:r>
      <w:proofErr w:type="gramStart"/>
      <w:r w:rsidR="00E5276D" w:rsidRPr="005C0725">
        <w:t>So</w:t>
      </w:r>
      <w:proofErr w:type="gramEnd"/>
      <w:r w:rsidR="00E5276D" w:rsidRPr="005C0725">
        <w:t xml:space="preserve"> in my practices now, I'm trying to make sure</w:t>
      </w:r>
      <w:r w:rsidR="00DE0D6C">
        <w:t xml:space="preserve"> </w:t>
      </w:r>
      <w:r w:rsidR="00E5276D" w:rsidRPr="005C0725">
        <w:t>I put up PDFs, and then next to it,</w:t>
      </w:r>
      <w:r w:rsidR="00DE0D6C">
        <w:t xml:space="preserve"> </w:t>
      </w:r>
      <w:r w:rsidR="00E5276D" w:rsidRPr="005C0725">
        <w:t>there's an option for whether it's a Word document</w:t>
      </w:r>
      <w:r w:rsidR="00DE0D6C">
        <w:t xml:space="preserve"> </w:t>
      </w:r>
      <w:r w:rsidR="00E5276D" w:rsidRPr="005C0725">
        <w:t xml:space="preserve">with the </w:t>
      </w:r>
      <w:proofErr w:type="gramStart"/>
      <w:r w:rsidR="00E5276D" w:rsidRPr="005C0725">
        <w:t>text, or</w:t>
      </w:r>
      <w:proofErr w:type="gramEnd"/>
      <w:r w:rsidR="00E5276D" w:rsidRPr="005C0725">
        <w:t xml:space="preserve"> is it a PowerPoint alongside the PDFs.</w:t>
      </w:r>
      <w:r w:rsidR="00DE0D6C">
        <w:t xml:space="preserve"> </w:t>
      </w:r>
      <w:proofErr w:type="gramStart"/>
      <w:r w:rsidR="00E5276D" w:rsidRPr="005C0725">
        <w:t>So</w:t>
      </w:r>
      <w:proofErr w:type="gramEnd"/>
      <w:r w:rsidR="00E5276D" w:rsidRPr="005C0725">
        <w:t xml:space="preserve"> the students have the choice</w:t>
      </w:r>
      <w:r>
        <w:t xml:space="preserve"> </w:t>
      </w:r>
      <w:r w:rsidR="00E5276D" w:rsidRPr="005C0725">
        <w:t xml:space="preserve">in how they </w:t>
      </w:r>
      <w:r w:rsidR="00DE0D6C">
        <w:t>want to</w:t>
      </w:r>
      <w:r w:rsidR="00E5276D" w:rsidRPr="005C0725">
        <w:t xml:space="preserve"> access the information.</w:t>
      </w:r>
      <w:r w:rsidR="00DE0D6C">
        <w:t xml:space="preserve"> </w:t>
      </w:r>
      <w:r w:rsidR="00E5276D" w:rsidRPr="005C0725">
        <w:t>It's the same thing.</w:t>
      </w:r>
      <w:r w:rsidR="00DE0D6C">
        <w:t xml:space="preserve"> </w:t>
      </w:r>
      <w:r w:rsidR="00E5276D" w:rsidRPr="005C0725">
        <w:t>It's just different formats.</w:t>
      </w:r>
    </w:p>
    <w:p w14:paraId="44931380" w14:textId="7395017F" w:rsidR="001E70BE" w:rsidRDefault="005142F2" w:rsidP="005C0725">
      <w:r>
        <w:t xml:space="preserve">ASHLEY: </w:t>
      </w:r>
      <w:r w:rsidR="00DE0D6C">
        <w:t xml:space="preserve"> </w:t>
      </w:r>
      <w:r w:rsidR="00E5276D" w:rsidRPr="005C0725">
        <w:t>I love that so much,</w:t>
      </w:r>
      <w:r w:rsidR="00DE0D6C">
        <w:t xml:space="preserve"> </w:t>
      </w:r>
      <w:r w:rsidR="00E5276D" w:rsidRPr="005C0725">
        <w:t>because then students who use assistive technology,</w:t>
      </w:r>
      <w:r w:rsidR="00DE0D6C">
        <w:t xml:space="preserve"> </w:t>
      </w:r>
      <w:r w:rsidR="00E5276D" w:rsidRPr="005C0725">
        <w:t>they have a good mental map of the page.</w:t>
      </w:r>
      <w:r w:rsidR="00DE0D6C">
        <w:t xml:space="preserve"> </w:t>
      </w:r>
      <w:r w:rsidR="00E5276D" w:rsidRPr="005C0725">
        <w:t>They can use the PowerPoint.</w:t>
      </w:r>
      <w:r w:rsidR="00DE0D6C">
        <w:t xml:space="preserve"> </w:t>
      </w:r>
      <w:r w:rsidR="00E5276D" w:rsidRPr="005C0725">
        <w:t>Students who are neurodivergent,</w:t>
      </w:r>
      <w:r w:rsidR="00DE0D6C">
        <w:t xml:space="preserve"> </w:t>
      </w:r>
      <w:r w:rsidR="00E5276D" w:rsidRPr="005C0725">
        <w:t>we have reduced that executive functioning load,</w:t>
      </w:r>
      <w:r w:rsidR="00DE0D6C">
        <w:t xml:space="preserve"> </w:t>
      </w:r>
      <w:r w:rsidR="00E5276D" w:rsidRPr="005C0725">
        <w:t>and everyone else benefits as well.</w:t>
      </w:r>
    </w:p>
    <w:p w14:paraId="2D394CDF" w14:textId="3498AAE2" w:rsidR="001E70BE" w:rsidRDefault="005142F2" w:rsidP="005C0725">
      <w:r>
        <w:t xml:space="preserve">ANGELINA: </w:t>
      </w:r>
      <w:r w:rsidR="00E5276D" w:rsidRPr="005C0725">
        <w:t>Exactly.</w:t>
      </w:r>
    </w:p>
    <w:p w14:paraId="69AF2D02" w14:textId="1C31831E" w:rsidR="001E70BE" w:rsidRDefault="005142F2" w:rsidP="005C0725">
      <w:r>
        <w:t xml:space="preserve">ASHLEY: </w:t>
      </w:r>
      <w:r w:rsidR="00E5276D" w:rsidRPr="005C0725">
        <w:t>It sounds like with a little bit of work to get agreement,</w:t>
      </w:r>
      <w:r w:rsidR="00DE0D6C">
        <w:t xml:space="preserve"> i</w:t>
      </w:r>
      <w:r>
        <w:t>t's</w:t>
      </w:r>
      <w:r w:rsidR="00E5276D" w:rsidRPr="005C0725">
        <w:t xml:space="preserve"> a </w:t>
      </w:r>
      <w:proofErr w:type="gramStart"/>
      <w:r w:rsidR="00E5276D" w:rsidRPr="005C0725">
        <w:t>really simple</w:t>
      </w:r>
      <w:proofErr w:type="gramEnd"/>
      <w:r w:rsidR="00E5276D" w:rsidRPr="005C0725">
        <w:t xml:space="preserve"> change</w:t>
      </w:r>
      <w:r w:rsidR="00DE0D6C">
        <w:t xml:space="preserve"> </w:t>
      </w:r>
      <w:r w:rsidR="00E5276D" w:rsidRPr="005C0725">
        <w:t>that can make a really big impact.</w:t>
      </w:r>
      <w:r>
        <w:t xml:space="preserve"> </w:t>
      </w:r>
      <w:r w:rsidR="00E5276D" w:rsidRPr="005C0725">
        <w:t>Thanks so much.</w:t>
      </w:r>
    </w:p>
    <w:p w14:paraId="75498981" w14:textId="4635EF8C" w:rsidR="00232C1C" w:rsidRPr="005C0725" w:rsidRDefault="005142F2" w:rsidP="005C0725">
      <w:r>
        <w:t xml:space="preserve">ANGELINA: </w:t>
      </w:r>
      <w:r w:rsidR="00E5276D" w:rsidRPr="005C0725">
        <w:t>You're welcome, Ash.</w:t>
      </w:r>
    </w:p>
    <w:sectPr w:rsidR="00232C1C" w:rsidRPr="005C072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2D2B" w14:textId="77777777" w:rsidR="00CD787C" w:rsidRDefault="00CD787C" w:rsidP="00CD787C">
      <w:pPr>
        <w:spacing w:before="0" w:after="0" w:line="240" w:lineRule="auto"/>
      </w:pPr>
      <w:r>
        <w:separator/>
      </w:r>
    </w:p>
  </w:endnote>
  <w:endnote w:type="continuationSeparator" w:id="0">
    <w:p w14:paraId="03E318A5" w14:textId="77777777" w:rsidR="00CD787C" w:rsidRDefault="00CD787C" w:rsidP="00CD78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FA6B" w14:textId="1DA373A2" w:rsidR="00CD787C" w:rsidRPr="00CD787C" w:rsidRDefault="00CD787C" w:rsidP="00CD787C">
    <w:pPr>
      <w:pStyle w:val="Footer"/>
      <w:pBdr>
        <w:top w:val="single" w:sz="4" w:space="6" w:color="auto"/>
      </w:pBdr>
      <w:tabs>
        <w:tab w:val="clear" w:pos="4513"/>
      </w:tabs>
      <w:ind w:right="-46"/>
    </w:pPr>
    <w:r>
      <w:t>© University of Melbourne, 2025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49FE" w14:textId="77777777" w:rsidR="00CD787C" w:rsidRDefault="00CD787C" w:rsidP="00CD787C">
      <w:pPr>
        <w:spacing w:before="0" w:after="0" w:line="240" w:lineRule="auto"/>
      </w:pPr>
      <w:r>
        <w:separator/>
      </w:r>
    </w:p>
  </w:footnote>
  <w:footnote w:type="continuationSeparator" w:id="0">
    <w:p w14:paraId="38AD0E56" w14:textId="77777777" w:rsidR="00CD787C" w:rsidRDefault="00CD787C" w:rsidP="00CD78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229D" w14:textId="1FF306FC" w:rsidR="00CD787C" w:rsidRDefault="00CD78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5FC7A4" wp14:editId="0DCCFA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145712412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2E279" w14:textId="2CD6FEF2" w:rsidR="00CD787C" w:rsidRPr="00CD787C" w:rsidRDefault="00CD787C" w:rsidP="00CD78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D78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FC7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4.3pt;height:52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" filled="f" stroked="f">
              <v:fill o:detectmouseclick="t"/>
              <v:textbox style="mso-fit-shape-to-text:t" inset="20pt,15pt,0,0">
                <w:txbxContent>
                  <w:p w14:paraId="3DA2E279" w14:textId="2CD6FEF2" w:rsidR="00CD787C" w:rsidRPr="00CD787C" w:rsidRDefault="00CD787C" w:rsidP="00CD78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D787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22AF" w14:textId="5CF1D162" w:rsidR="00CD787C" w:rsidRDefault="00CD78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FA7C49" wp14:editId="5397ED9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79531716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43B3" w14:textId="091AF69C" w:rsidR="00CD787C" w:rsidRPr="00CD787C" w:rsidRDefault="00CD787C" w:rsidP="00CD78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D78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A7C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4.3pt;height:52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42FD43B3" w14:textId="091AF69C" w:rsidR="00CD787C" w:rsidRPr="00CD787C" w:rsidRDefault="00CD787C" w:rsidP="00CD78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D787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2081" w14:textId="0BC075F9" w:rsidR="00CD787C" w:rsidRDefault="00CD78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A9317" wp14:editId="4CA68C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20790112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3A275" w14:textId="613C6973" w:rsidR="00CD787C" w:rsidRPr="00CD787C" w:rsidRDefault="00CD787C" w:rsidP="00CD78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D78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A93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4.3pt;height:52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" filled="f" stroked="f">
              <v:fill o:detectmouseclick="t"/>
              <v:textbox style="mso-fit-shape-to-text:t" inset="20pt,15pt,0,0">
                <w:txbxContent>
                  <w:p w14:paraId="79C3A275" w14:textId="613C6973" w:rsidR="00CD787C" w:rsidRPr="00CD787C" w:rsidRDefault="00CD787C" w:rsidP="00CD78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D787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2243"/>
    <w:multiLevelType w:val="hybridMultilevel"/>
    <w:tmpl w:val="FFFFFFFF"/>
    <w:lvl w:ilvl="0" w:tplc="C720A42C">
      <w:start w:val="1"/>
      <w:numFmt w:val="bullet"/>
      <w:lvlText w:val="●"/>
      <w:lvlJc w:val="left"/>
      <w:pPr>
        <w:ind w:left="720" w:hanging="360"/>
      </w:pPr>
    </w:lvl>
    <w:lvl w:ilvl="1" w:tplc="D34EE3C2">
      <w:start w:val="1"/>
      <w:numFmt w:val="bullet"/>
      <w:lvlText w:val="○"/>
      <w:lvlJc w:val="left"/>
      <w:pPr>
        <w:ind w:left="1440" w:hanging="360"/>
      </w:pPr>
    </w:lvl>
    <w:lvl w:ilvl="2" w:tplc="496C2CAC">
      <w:start w:val="1"/>
      <w:numFmt w:val="bullet"/>
      <w:lvlText w:val="■"/>
      <w:lvlJc w:val="left"/>
      <w:pPr>
        <w:ind w:left="2160" w:hanging="360"/>
      </w:pPr>
    </w:lvl>
    <w:lvl w:ilvl="3" w:tplc="2B2EE3E2">
      <w:start w:val="1"/>
      <w:numFmt w:val="bullet"/>
      <w:lvlText w:val="●"/>
      <w:lvlJc w:val="left"/>
      <w:pPr>
        <w:ind w:left="2880" w:hanging="360"/>
      </w:pPr>
    </w:lvl>
    <w:lvl w:ilvl="4" w:tplc="EAC4F588">
      <w:start w:val="1"/>
      <w:numFmt w:val="bullet"/>
      <w:lvlText w:val="○"/>
      <w:lvlJc w:val="left"/>
      <w:pPr>
        <w:ind w:left="3600" w:hanging="360"/>
      </w:pPr>
    </w:lvl>
    <w:lvl w:ilvl="5" w:tplc="E4B6D048">
      <w:start w:val="1"/>
      <w:numFmt w:val="bullet"/>
      <w:lvlText w:val="■"/>
      <w:lvlJc w:val="left"/>
      <w:pPr>
        <w:ind w:left="4320" w:hanging="360"/>
      </w:pPr>
    </w:lvl>
    <w:lvl w:ilvl="6" w:tplc="D34CBAAA">
      <w:start w:val="1"/>
      <w:numFmt w:val="bullet"/>
      <w:lvlText w:val="●"/>
      <w:lvlJc w:val="left"/>
      <w:pPr>
        <w:ind w:left="5040" w:hanging="360"/>
      </w:pPr>
    </w:lvl>
    <w:lvl w:ilvl="7" w:tplc="BCE06E46">
      <w:start w:val="1"/>
      <w:numFmt w:val="bullet"/>
      <w:lvlText w:val="●"/>
      <w:lvlJc w:val="left"/>
      <w:pPr>
        <w:ind w:left="5760" w:hanging="360"/>
      </w:pPr>
    </w:lvl>
    <w:lvl w:ilvl="8" w:tplc="0D1C594A">
      <w:start w:val="1"/>
      <w:numFmt w:val="bullet"/>
      <w:lvlText w:val="●"/>
      <w:lvlJc w:val="left"/>
      <w:pPr>
        <w:ind w:left="6480" w:hanging="360"/>
      </w:pPr>
    </w:lvl>
  </w:abstractNum>
  <w:num w:numId="1" w16cid:durableId="1604392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5F6B24"/>
    <w:rsid w:val="001E70BE"/>
    <w:rsid w:val="00232C1C"/>
    <w:rsid w:val="004573EC"/>
    <w:rsid w:val="005142F2"/>
    <w:rsid w:val="005C0725"/>
    <w:rsid w:val="006A5F50"/>
    <w:rsid w:val="00866389"/>
    <w:rsid w:val="00A01120"/>
    <w:rsid w:val="00A137DB"/>
    <w:rsid w:val="00B80901"/>
    <w:rsid w:val="00CD787C"/>
    <w:rsid w:val="00DE0D6C"/>
    <w:rsid w:val="00E5276D"/>
    <w:rsid w:val="00F00AC8"/>
    <w:rsid w:val="00F76129"/>
    <w:rsid w:val="00F90D33"/>
    <w:rsid w:val="185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3876D"/>
  <w15:docId w15:val="{9F799C53-C5FF-42D1-B657-D7E24DBE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25"/>
    <w:pPr>
      <w:suppressAutoHyphens/>
      <w:spacing w:before="240" w:after="240" w:line="360" w:lineRule="auto"/>
    </w:pPr>
    <w:rPr>
      <w:rFonts w:ascii="Arial" w:eastAsiaTheme="minorHAnsi" w:hAnsi="Arial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725"/>
    <w:pPr>
      <w:keepNext/>
      <w:keepLines/>
      <w:spacing w:before="360" w:after="80" w:line="276" w:lineRule="auto"/>
      <w:outlineLvl w:val="0"/>
    </w:pPr>
    <w:rPr>
      <w:rFonts w:ascii="Georgia" w:eastAsiaTheme="majorEastAsia" w:hAnsi="Georgia" w:cstheme="majorBidi"/>
      <w:b/>
      <w:color w:val="000F4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725"/>
    <w:pPr>
      <w:keepNext/>
      <w:keepLines/>
      <w:spacing w:before="160" w:after="80" w:line="276" w:lineRule="auto"/>
      <w:outlineLvl w:val="1"/>
    </w:pPr>
    <w:rPr>
      <w:rFonts w:ascii="Georgia" w:eastAsiaTheme="majorEastAsia" w:hAnsi="Georgia" w:cstheme="majorBidi"/>
      <w:b/>
      <w:color w:val="000F46"/>
      <w:sz w:val="28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  <w:rsid w:val="005C072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0725"/>
  </w:style>
  <w:style w:type="paragraph" w:styleId="Title">
    <w:name w:val="Title"/>
    <w:basedOn w:val="Normal"/>
    <w:next w:val="Normal"/>
    <w:link w:val="TitleChar"/>
    <w:uiPriority w:val="10"/>
    <w:qFormat/>
    <w:rsid w:val="005C0725"/>
    <w:pPr>
      <w:spacing w:after="80" w:line="240" w:lineRule="auto"/>
      <w:contextualSpacing/>
    </w:pPr>
    <w:rPr>
      <w:rFonts w:eastAsiaTheme="majorEastAsia" w:cs="Times New Roman (Headings CS)"/>
      <w:color w:val="000E46"/>
      <w:spacing w:val="-10"/>
      <w:kern w:val="2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C0725"/>
    <w:rPr>
      <w:rFonts w:ascii="Georgia" w:eastAsiaTheme="majorEastAsia" w:hAnsi="Georgia" w:cstheme="majorBidi"/>
      <w:b/>
      <w:color w:val="000F46"/>
      <w:sz w:val="40"/>
      <w:szCs w:val="4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0725"/>
    <w:rPr>
      <w:rFonts w:ascii="Georgia" w:eastAsiaTheme="majorEastAsia" w:hAnsi="Georgia" w:cstheme="majorBidi"/>
      <w:b/>
      <w:color w:val="000F46"/>
      <w:sz w:val="28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0725"/>
    <w:rPr>
      <w:rFonts w:ascii="Arial" w:eastAsiaTheme="majorEastAsia" w:hAnsi="Arial" w:cs="Times New Roman (Headings CS)"/>
      <w:color w:val="000E46"/>
      <w:spacing w:val="-10"/>
      <w:kern w:val="28"/>
      <w:sz w:val="56"/>
      <w:szCs w:val="56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D78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7C"/>
    <w:rPr>
      <w:rFonts w:ascii="Arial" w:eastAsiaTheme="minorHAnsi" w:hAnsi="Arial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78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7C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FC9EF4737874B9BCB7C4DD22B2667" ma:contentTypeVersion="23" ma:contentTypeDescription="Create a new document." ma:contentTypeScope="" ma:versionID="f37d50efc976a950cc820a78cf8feb31">
  <xsd:schema xmlns:xsd="http://www.w3.org/2001/XMLSchema" xmlns:xs="http://www.w3.org/2001/XMLSchema" xmlns:p="http://schemas.microsoft.com/office/2006/metadata/properties" xmlns:ns2="d14e1379-7c1e-4efe-b0f5-30be84dd54c8" xmlns:ns3="8a1c7ed3-0bf6-4004-92e8-73cd3484995b" xmlns:ns4="f07d8113-1d44-46cb-baa5-a742d0650dfc" targetNamespace="http://schemas.microsoft.com/office/2006/metadata/properties" ma:root="true" ma:fieldsID="9dce58e41d8b5eb8579fd19452d2bee9" ns2:_="" ns3:_="" ns4:_="">
    <xsd:import namespace="d14e1379-7c1e-4efe-b0f5-30be84dd54c8"/>
    <xsd:import namespace="8a1c7ed3-0bf6-4004-92e8-73cd3484995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Completion" minOccurs="0"/>
                <xsd:element ref="ns2:Signedoff_x003f_" minOccurs="0"/>
                <xsd:element ref="ns2:Possibleuse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1379-7c1e-4efe-b0f5-30be84dd54c8" elementFormDefault="qualified">
    <xsd:import namespace="http://schemas.microsoft.com/office/2006/documentManagement/types"/>
    <xsd:import namespace="http://schemas.microsoft.com/office/infopath/2007/PartnerControls"/>
    <xsd:element name="Completion" ma:index="2" nillable="true" ma:displayName="Completion" ma:description="Percentage complete" ma:format="Dropdown" ma:internalName="Completion" ma:readOnly="false">
      <xsd:simpleType>
        <xsd:restriction base="dms:Choice">
          <xsd:enumeration value="0%"/>
          <xsd:enumeration value="25%"/>
          <xsd:enumeration value="50%"/>
          <xsd:enumeration value="75%"/>
          <xsd:enumeration value="100%"/>
        </xsd:restriction>
      </xsd:simpleType>
    </xsd:element>
    <xsd:element name="Signedoff_x003f_" ma:index="3" nillable="true" ma:displayName="Signed off?" ma:default="0" ma:format="Dropdown" ma:internalName="Signedoff_x003f_" ma:readOnly="false">
      <xsd:simpleType>
        <xsd:restriction base="dms:Boolean"/>
      </xsd:simpleType>
    </xsd:element>
    <xsd:element name="Possibleuse" ma:index="5" nillable="true" ma:displayName="Possible use" ma:format="Dropdown" ma:internalName="Possibleuse" ma:readOnly="false">
      <xsd:simpleType>
        <xsd:restriction base="dms:Text">
          <xsd:maxLength value="255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In Dev"/>
          <xsd:enumeration value="Ready"/>
          <xsd:enumeration value="Publish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7ed3-0bf6-4004-92e8-73cd3484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cb7178-4241-4dea-9d17-7d6fa13376b9}" ma:internalName="TaxCatchAll" ma:readOnly="false" ma:showField="CatchAllData" ma:web="8a1c7ed3-0bf6-4004-92e8-73cd3484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14e1379-7c1e-4efe-b0f5-30be84dd54c8">
      <Terms xmlns="http://schemas.microsoft.com/office/infopath/2007/PartnerControls"/>
    </lcf76f155ced4ddcb4097134ff3c332f>
    <Possibleuse xmlns="d14e1379-7c1e-4efe-b0f5-30be84dd54c8" xsi:nil="true"/>
    <Completion xmlns="d14e1379-7c1e-4efe-b0f5-30be84dd54c8" xsi:nil="true"/>
    <Signedoff_x003f_ xmlns="d14e1379-7c1e-4efe-b0f5-30be84dd54c8">false</Signedoff_x003f_>
    <Status xmlns="d14e1379-7c1e-4efe-b0f5-30be84dd54c8" xsi:nil="true"/>
  </documentManagement>
</p:properties>
</file>

<file path=customXml/itemProps1.xml><?xml version="1.0" encoding="utf-8"?>
<ds:datastoreItem xmlns:ds="http://schemas.openxmlformats.org/officeDocument/2006/customXml" ds:itemID="{3821862C-6377-4FC3-B4F4-6D01C57BB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F7FAA-9DA2-44DC-A2D9-1E98BE260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1379-7c1e-4efe-b0f5-30be84dd54c8"/>
    <ds:schemaRef ds:uri="8a1c7ed3-0bf6-4004-92e8-73cd3484995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329E8-125D-4D2A-84E4-CF927A19B19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d14e1379-7c1e-4efe-b0f5-30be84dd5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Ashley Anderson</cp:lastModifiedBy>
  <cp:revision>13</cp:revision>
  <dcterms:created xsi:type="dcterms:W3CDTF">2025-07-08T11:31:00Z</dcterms:created>
  <dcterms:modified xsi:type="dcterms:W3CDTF">2025-07-09T06:35:00Z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0x0101001F8FC9EF4737874B9BCB7C4DD22B2667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c6451c0,56d9f320,2f6793b1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04645f7c-e9e9-4835-b3b8-b30b99485bb7_Enabled">
    <vt:lpwstr>true</vt:lpwstr>
  </property>
  <property fmtid="{D5CDD505-2E9C-101B-9397-08002B2CF9AE}" pid="8" name="MSIP_Label_04645f7c-e9e9-4835-b3b8-b30b99485bb7_SetDate">
    <vt:lpwstr>2025-07-09T06:35:44Z</vt:lpwstr>
  </property>
  <property fmtid="{D5CDD505-2E9C-101B-9397-08002B2CF9AE}" pid="9" name="MSIP_Label_04645f7c-e9e9-4835-b3b8-b30b99485bb7_Method">
    <vt:lpwstr>Privileged</vt:lpwstr>
  </property>
  <property fmtid="{D5CDD505-2E9C-101B-9397-08002B2CF9AE}" pid="10" name="MSIP_Label_04645f7c-e9e9-4835-b3b8-b30b99485bb7_Name">
    <vt:lpwstr>Public</vt:lpwstr>
  </property>
  <property fmtid="{D5CDD505-2E9C-101B-9397-08002B2CF9AE}" pid="11" name="MSIP_Label_04645f7c-e9e9-4835-b3b8-b30b99485bb7_SiteId">
    <vt:lpwstr>0e5bf3cf-1ff4-46b7-9176-52c538c22a4d</vt:lpwstr>
  </property>
  <property fmtid="{D5CDD505-2E9C-101B-9397-08002B2CF9AE}" pid="12" name="MSIP_Label_04645f7c-e9e9-4835-b3b8-b30b99485bb7_ActionId">
    <vt:lpwstr>e55884ee-2c01-4067-b2aa-1918e2c99965</vt:lpwstr>
  </property>
  <property fmtid="{D5CDD505-2E9C-101B-9397-08002B2CF9AE}" pid="13" name="MSIP_Label_04645f7c-e9e9-4835-b3b8-b30b99485bb7_ContentBits">
    <vt:lpwstr>1</vt:lpwstr>
  </property>
  <property fmtid="{D5CDD505-2E9C-101B-9397-08002B2CF9AE}" pid="14" name="MSIP_Label_04645f7c-e9e9-4835-b3b8-b30b99485bb7_Tag">
    <vt:lpwstr>50, 0, 1, 1</vt:lpwstr>
  </property>
</Properties>
</file>